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454" w:rsidRDefault="00881454" w:rsidP="00D020FE">
      <w:pPr>
        <w:jc w:val="center"/>
        <w:rPr>
          <w:rFonts w:ascii="Garamond" w:hAnsi="Garamond"/>
        </w:rPr>
      </w:pPr>
      <w:r w:rsidRPr="00881454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-838200</wp:posOffset>
            </wp:positionV>
            <wp:extent cx="7766685" cy="1390650"/>
            <wp:effectExtent l="19050" t="0" r="5715" b="0"/>
            <wp:wrapNone/>
            <wp:docPr id="1" name="Picture 1" descr="A picture containing nature, mountain, highla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nature, mountain, highla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68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454" w:rsidRDefault="00881454" w:rsidP="00D020FE">
      <w:pPr>
        <w:jc w:val="center"/>
        <w:rPr>
          <w:rFonts w:ascii="Garamond" w:hAnsi="Garamond"/>
        </w:rPr>
      </w:pPr>
    </w:p>
    <w:p w:rsidR="00881454" w:rsidRDefault="00881454" w:rsidP="00D020FE">
      <w:pPr>
        <w:jc w:val="center"/>
        <w:rPr>
          <w:rFonts w:ascii="Garamond" w:hAnsi="Garamond"/>
        </w:rPr>
      </w:pPr>
    </w:p>
    <w:p w:rsidR="00881454" w:rsidRDefault="00881454" w:rsidP="00D020FE">
      <w:pPr>
        <w:jc w:val="center"/>
        <w:rPr>
          <w:rFonts w:ascii="Garamond" w:hAnsi="Garamond"/>
        </w:rPr>
      </w:pPr>
    </w:p>
    <w:p w:rsidR="005243F9" w:rsidRPr="00881454" w:rsidRDefault="009E2B19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>BINGHAMTON CHAPTER OF THE ADK</w:t>
      </w:r>
    </w:p>
    <w:p w:rsidR="009E2B19" w:rsidRPr="00881454" w:rsidRDefault="00881454" w:rsidP="00D020FE">
      <w:pPr>
        <w:jc w:val="center"/>
        <w:rPr>
          <w:rFonts w:ascii="Garamond" w:hAnsi="Garamond"/>
          <w:b/>
          <w:bCs/>
        </w:rPr>
      </w:pPr>
      <w:r w:rsidRPr="00881454">
        <w:rPr>
          <w:rFonts w:ascii="Garamond" w:hAnsi="Garamond"/>
          <w:b/>
          <w:bCs/>
        </w:rPr>
        <w:t xml:space="preserve">Meeting </w:t>
      </w:r>
      <w:r w:rsidR="00D020FE" w:rsidRPr="00881454">
        <w:rPr>
          <w:rFonts w:ascii="Garamond" w:hAnsi="Garamond"/>
          <w:b/>
          <w:bCs/>
        </w:rPr>
        <w:t xml:space="preserve">Minutes for </w:t>
      </w:r>
      <w:r w:rsidR="00764467">
        <w:rPr>
          <w:rFonts w:ascii="Garamond" w:hAnsi="Garamond"/>
          <w:b/>
          <w:bCs/>
        </w:rPr>
        <w:t>4/7</w:t>
      </w:r>
      <w:r w:rsidR="00905690">
        <w:rPr>
          <w:rFonts w:ascii="Garamond" w:hAnsi="Garamond"/>
          <w:b/>
          <w:bCs/>
        </w:rPr>
        <w:t>/</w:t>
      </w:r>
      <w:r w:rsidR="00764467">
        <w:rPr>
          <w:rFonts w:ascii="Garamond" w:hAnsi="Garamond"/>
          <w:b/>
          <w:bCs/>
        </w:rPr>
        <w:t>20</w:t>
      </w:r>
      <w:r w:rsidR="00905690">
        <w:rPr>
          <w:rFonts w:ascii="Garamond" w:hAnsi="Garamond"/>
          <w:b/>
          <w:bCs/>
        </w:rPr>
        <w:t>2</w:t>
      </w:r>
      <w:r w:rsidR="0065347B">
        <w:rPr>
          <w:rFonts w:ascii="Garamond" w:hAnsi="Garamond"/>
          <w:b/>
          <w:bCs/>
        </w:rPr>
        <w:t>6</w:t>
      </w:r>
    </w:p>
    <w:p w:rsidR="004F4981" w:rsidRPr="004F4981" w:rsidRDefault="004F4981" w:rsidP="008E5840">
      <w:pPr>
        <w:rPr>
          <w:rFonts w:ascii="Garamond" w:hAnsi="Garamond"/>
          <w:b/>
          <w:bCs/>
          <w:color w:val="00B050"/>
          <w:sz w:val="28"/>
        </w:rPr>
      </w:pPr>
    </w:p>
    <w:p w:rsidR="00FC503E" w:rsidRDefault="00FC503E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FC503E" w:rsidRDefault="00FC503E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905690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The </w:t>
      </w:r>
      <w:r w:rsidR="00764467">
        <w:rPr>
          <w:rFonts w:ascii="Garamond" w:hAnsi="Garamond" w:cs="Arial"/>
          <w:color w:val="222222"/>
        </w:rPr>
        <w:t>April</w:t>
      </w:r>
      <w:r w:rsidR="000358D0">
        <w:rPr>
          <w:rFonts w:ascii="Garamond" w:hAnsi="Garamond" w:cs="Arial"/>
          <w:color w:val="222222"/>
        </w:rPr>
        <w:t xml:space="preserve"> 2026</w:t>
      </w:r>
      <w:r w:rsidRPr="00DC36DF">
        <w:rPr>
          <w:rFonts w:ascii="Garamond" w:hAnsi="Garamond" w:cs="Arial"/>
          <w:color w:val="222222"/>
        </w:rPr>
        <w:t xml:space="preserve"> chapter meeting was held </w:t>
      </w:r>
      <w:r w:rsidR="000358D0" w:rsidRPr="000358D0">
        <w:rPr>
          <w:rFonts w:ascii="Garamond" w:hAnsi="Garamond" w:cs="Arial"/>
          <w:color w:val="222222"/>
        </w:rPr>
        <w:t xml:space="preserve">in the Scott Room </w:t>
      </w:r>
      <w:r w:rsidRPr="00DC36DF">
        <w:rPr>
          <w:rFonts w:ascii="Garamond" w:hAnsi="Garamond" w:cs="Arial"/>
          <w:color w:val="222222"/>
        </w:rPr>
        <w:t>at</w:t>
      </w:r>
      <w:r w:rsidR="00905690" w:rsidRPr="00DC36DF">
        <w:rPr>
          <w:rFonts w:ascii="Garamond" w:hAnsi="Garamond" w:cs="Arial"/>
          <w:color w:val="222222"/>
        </w:rPr>
        <w:t xml:space="preserve"> </w:t>
      </w:r>
      <w:r w:rsidR="00757504" w:rsidRPr="00DC36DF">
        <w:rPr>
          <w:rFonts w:ascii="Garamond" w:hAnsi="Garamond" w:cs="Arial"/>
          <w:color w:val="222222"/>
        </w:rPr>
        <w:t xml:space="preserve">the </w:t>
      </w:r>
      <w:r w:rsidR="0065347B">
        <w:rPr>
          <w:rFonts w:ascii="Garamond" w:hAnsi="Garamond" w:cs="Arial"/>
          <w:color w:val="222222"/>
        </w:rPr>
        <w:t>George F. Johnson Library, Endicott</w:t>
      </w:r>
      <w:r w:rsidR="000358D0">
        <w:rPr>
          <w:rFonts w:ascii="Garamond" w:hAnsi="Garamond" w:cs="Arial"/>
          <w:color w:val="222222"/>
        </w:rPr>
        <w:t>.</w:t>
      </w:r>
    </w:p>
    <w:p w:rsidR="00905690" w:rsidRPr="00DC36DF" w:rsidRDefault="00905690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b/>
          <w:color w:val="222222"/>
        </w:rPr>
        <w:t>Attendees:</w:t>
      </w:r>
      <w:r w:rsidR="00905690" w:rsidRPr="00DC36DF">
        <w:rPr>
          <w:rFonts w:ascii="Garamond" w:hAnsi="Garamond" w:cs="Arial"/>
          <w:color w:val="222222"/>
        </w:rPr>
        <w:t xml:space="preserve"> </w:t>
      </w:r>
      <w:r w:rsidRPr="00DC36DF">
        <w:rPr>
          <w:rFonts w:ascii="Garamond" w:hAnsi="Garamond" w:cs="Arial"/>
          <w:color w:val="222222"/>
        </w:rPr>
        <w:t xml:space="preserve">Lindsey Leiser, </w:t>
      </w:r>
      <w:r w:rsidR="003F3D29" w:rsidRPr="00DC36DF">
        <w:rPr>
          <w:rFonts w:ascii="Garamond" w:hAnsi="Garamond" w:cs="Arial"/>
          <w:color w:val="222222"/>
        </w:rPr>
        <w:t>Dave Bailey,</w:t>
      </w:r>
      <w:r w:rsidR="00B976AD" w:rsidRPr="00DC36DF">
        <w:rPr>
          <w:rFonts w:ascii="Garamond" w:hAnsi="Garamond" w:cs="Arial"/>
          <w:color w:val="222222"/>
        </w:rPr>
        <w:t xml:space="preserve"> </w:t>
      </w:r>
      <w:r w:rsidR="0065347B">
        <w:rPr>
          <w:rFonts w:ascii="Garamond" w:hAnsi="Garamond" w:cs="Arial"/>
          <w:color w:val="222222"/>
        </w:rPr>
        <w:t xml:space="preserve">Devin McMicken, Brooks Getty, </w:t>
      </w:r>
      <w:r w:rsidR="00457FC7">
        <w:rPr>
          <w:rFonts w:ascii="Garamond" w:hAnsi="Garamond" w:cs="Arial"/>
          <w:color w:val="222222"/>
        </w:rPr>
        <w:t xml:space="preserve">Larry Blumberg, </w:t>
      </w:r>
      <w:r w:rsidR="00BA635A">
        <w:rPr>
          <w:rFonts w:ascii="Garamond" w:hAnsi="Garamond" w:cs="Arial"/>
          <w:color w:val="222222"/>
        </w:rPr>
        <w:t xml:space="preserve">Bob Strebel, </w:t>
      </w:r>
      <w:r w:rsidRPr="00DC36DF">
        <w:rPr>
          <w:rFonts w:ascii="Garamond" w:hAnsi="Garamond" w:cs="Arial"/>
          <w:color w:val="222222"/>
        </w:rPr>
        <w:t xml:space="preserve">Nick </w:t>
      </w:r>
      <w:r w:rsidR="00757504" w:rsidRPr="00DC36DF">
        <w:rPr>
          <w:rFonts w:ascii="Garamond" w:hAnsi="Garamond" w:cs="Arial"/>
          <w:color w:val="222222"/>
        </w:rPr>
        <w:t>Gretzinger and</w:t>
      </w:r>
      <w:r w:rsidRPr="00DC36DF">
        <w:rPr>
          <w:rFonts w:ascii="Garamond" w:hAnsi="Garamond" w:cs="Arial"/>
          <w:color w:val="222222"/>
        </w:rPr>
        <w:t xml:space="preserve"> Cindy Gretzinger.</w:t>
      </w:r>
    </w:p>
    <w:p w:rsidR="007030BA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</w:p>
    <w:p w:rsidR="0065347B" w:rsidRPr="00DC36DF" w:rsidRDefault="00192EDD" w:rsidP="0065347B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February</w:t>
      </w:r>
      <w:r w:rsidR="00457FC7">
        <w:rPr>
          <w:rFonts w:ascii="Garamond" w:hAnsi="Garamond" w:cs="Arial"/>
          <w:b/>
          <w:bCs/>
          <w:color w:val="222222"/>
        </w:rPr>
        <w:t xml:space="preserve"> Meeting Minutes</w:t>
      </w:r>
    </w:p>
    <w:p w:rsidR="0065347B" w:rsidRDefault="0065347B" w:rsidP="0065347B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The </w:t>
      </w:r>
      <w:r w:rsidR="00457FC7">
        <w:rPr>
          <w:rFonts w:ascii="Garamond" w:hAnsi="Garamond" w:cs="Arial"/>
          <w:color w:val="222222"/>
        </w:rPr>
        <w:t>minutes</w:t>
      </w:r>
      <w:r w:rsidR="00147C3B">
        <w:rPr>
          <w:rFonts w:ascii="Garamond" w:hAnsi="Garamond" w:cs="Arial"/>
          <w:color w:val="222222"/>
        </w:rPr>
        <w:t xml:space="preserve"> for </w:t>
      </w:r>
      <w:r w:rsidR="00457FC7">
        <w:rPr>
          <w:rFonts w:ascii="Garamond" w:hAnsi="Garamond" w:cs="Arial"/>
          <w:color w:val="222222"/>
        </w:rPr>
        <w:t xml:space="preserve">the </w:t>
      </w:r>
      <w:r w:rsidR="00BA635A">
        <w:rPr>
          <w:rFonts w:ascii="Garamond" w:hAnsi="Garamond" w:cs="Arial"/>
          <w:color w:val="222222"/>
        </w:rPr>
        <w:t>February</w:t>
      </w:r>
      <w:r w:rsidR="00147C3B">
        <w:rPr>
          <w:rFonts w:ascii="Garamond" w:hAnsi="Garamond" w:cs="Arial"/>
          <w:color w:val="222222"/>
        </w:rPr>
        <w:t xml:space="preserve"> 3rd</w:t>
      </w:r>
      <w:r w:rsidR="00457FC7">
        <w:rPr>
          <w:rFonts w:ascii="Garamond" w:hAnsi="Garamond" w:cs="Arial"/>
          <w:color w:val="222222"/>
        </w:rPr>
        <w:t xml:space="preserve"> meeting were unanimously accepted</w:t>
      </w:r>
      <w:r w:rsidR="000776C1">
        <w:rPr>
          <w:rFonts w:ascii="Garamond" w:hAnsi="Garamond" w:cs="Arial"/>
          <w:color w:val="222222"/>
        </w:rPr>
        <w:t>.</w:t>
      </w:r>
    </w:p>
    <w:p w:rsidR="004F4981" w:rsidRPr="004F4981" w:rsidRDefault="004F4981" w:rsidP="0065347B">
      <w:pPr>
        <w:shd w:val="clear" w:color="auto" w:fill="FFFFFF"/>
        <w:rPr>
          <w:rFonts w:ascii="Garamond" w:hAnsi="Garamond" w:cs="Arial"/>
          <w:color w:val="00B050"/>
        </w:rPr>
      </w:pPr>
    </w:p>
    <w:p w:rsidR="0065347B" w:rsidRPr="00DC36DF" w:rsidRDefault="00FA6101" w:rsidP="0065347B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color w:val="222222"/>
        </w:rPr>
        <w:t>Membership Report</w:t>
      </w:r>
    </w:p>
    <w:p w:rsidR="0065347B" w:rsidRPr="00DC36DF" w:rsidRDefault="001554C1" w:rsidP="0065347B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Cindy reported that </w:t>
      </w:r>
      <w:r w:rsidR="00CE5C53">
        <w:rPr>
          <w:rFonts w:ascii="Garamond" w:hAnsi="Garamond" w:cs="Arial"/>
          <w:color w:val="222222"/>
        </w:rPr>
        <w:t>the</w:t>
      </w:r>
      <w:r>
        <w:rPr>
          <w:rFonts w:ascii="Garamond" w:hAnsi="Garamond" w:cs="Arial"/>
          <w:color w:val="222222"/>
        </w:rPr>
        <w:t xml:space="preserve"> latest </w:t>
      </w:r>
      <w:r w:rsidR="00CE5C53">
        <w:rPr>
          <w:rFonts w:ascii="Garamond" w:hAnsi="Garamond" w:cs="Arial"/>
          <w:color w:val="222222"/>
        </w:rPr>
        <w:t xml:space="preserve">Chapter </w:t>
      </w:r>
      <w:r>
        <w:rPr>
          <w:rFonts w:ascii="Garamond" w:hAnsi="Garamond" w:cs="Arial"/>
          <w:color w:val="222222"/>
        </w:rPr>
        <w:t xml:space="preserve">membership </w:t>
      </w:r>
      <w:r w:rsidR="00CE5C53">
        <w:rPr>
          <w:rFonts w:ascii="Garamond" w:hAnsi="Garamond" w:cs="Arial"/>
          <w:color w:val="222222"/>
        </w:rPr>
        <w:t>is 158.</w:t>
      </w:r>
    </w:p>
    <w:p w:rsidR="0065347B" w:rsidRPr="00DC36DF" w:rsidRDefault="0065347B" w:rsidP="0065347B">
      <w:pPr>
        <w:shd w:val="clear" w:color="auto" w:fill="FFFFFF"/>
        <w:rPr>
          <w:rFonts w:ascii="Garamond" w:hAnsi="Garamond" w:cs="Arial"/>
          <w:color w:val="222222"/>
        </w:rPr>
      </w:pPr>
    </w:p>
    <w:p w:rsidR="007030BA" w:rsidRPr="00DC36DF" w:rsidRDefault="0048187C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>Treasurer Report</w:t>
      </w:r>
    </w:p>
    <w:p w:rsidR="0048187C" w:rsidRPr="004F4981" w:rsidRDefault="00D46E58" w:rsidP="007030BA">
      <w:pPr>
        <w:shd w:val="clear" w:color="auto" w:fill="FFFFFF"/>
        <w:rPr>
          <w:rFonts w:ascii="Garamond" w:hAnsi="Garamond" w:cs="Arial"/>
          <w:color w:val="00B050"/>
        </w:rPr>
      </w:pPr>
      <w:r w:rsidRPr="00DC36DF">
        <w:rPr>
          <w:rFonts w:ascii="Garamond" w:hAnsi="Garamond" w:cs="Arial"/>
          <w:color w:val="222222"/>
        </w:rPr>
        <w:t xml:space="preserve">Lindsey reported </w:t>
      </w:r>
      <w:r w:rsidR="0048187C" w:rsidRPr="000358D0">
        <w:rPr>
          <w:rFonts w:ascii="Garamond" w:hAnsi="Garamond" w:cs="Arial"/>
        </w:rPr>
        <w:t xml:space="preserve">the current treasury </w:t>
      </w:r>
      <w:r w:rsidR="00DF33EE">
        <w:rPr>
          <w:rFonts w:ascii="Garamond" w:hAnsi="Garamond" w:cs="Arial"/>
        </w:rPr>
        <w:t>balance</w:t>
      </w:r>
      <w:r w:rsidR="0048187C" w:rsidRPr="000358D0">
        <w:rPr>
          <w:rFonts w:ascii="Garamond" w:hAnsi="Garamond" w:cs="Arial"/>
        </w:rPr>
        <w:t xml:space="preserve"> is</w:t>
      </w:r>
      <w:r w:rsidR="00DF33EE">
        <w:rPr>
          <w:rFonts w:ascii="Garamond" w:hAnsi="Garamond" w:cs="Arial"/>
        </w:rPr>
        <w:t xml:space="preserve"> again</w:t>
      </w:r>
      <w:r w:rsidR="0048187C" w:rsidRPr="000358D0">
        <w:rPr>
          <w:rFonts w:ascii="Garamond" w:hAnsi="Garamond" w:cs="Arial"/>
        </w:rPr>
        <w:t xml:space="preserve"> </w:t>
      </w:r>
      <w:r w:rsidR="004F4981" w:rsidRPr="000358D0">
        <w:rPr>
          <w:rFonts w:ascii="Garamond" w:hAnsi="Garamond" w:cs="Arial"/>
        </w:rPr>
        <w:t>$2559</w:t>
      </w:r>
      <w:r w:rsidR="00DF33EE">
        <w:rPr>
          <w:rFonts w:ascii="Garamond" w:hAnsi="Garamond" w:cs="Arial"/>
        </w:rPr>
        <w:t>.28.</w:t>
      </w:r>
    </w:p>
    <w:p w:rsidR="0048187C" w:rsidRPr="00DC36DF" w:rsidRDefault="0048187C" w:rsidP="007030BA">
      <w:pPr>
        <w:shd w:val="clear" w:color="auto" w:fill="FFFFFF"/>
        <w:rPr>
          <w:rFonts w:ascii="Garamond" w:hAnsi="Garamond" w:cs="Arial"/>
          <w:color w:val="222222"/>
          <w:highlight w:val="yellow"/>
        </w:rPr>
      </w:pPr>
    </w:p>
    <w:p w:rsidR="000776C1" w:rsidRPr="00DC36DF" w:rsidRDefault="00BD77C8" w:rsidP="000776C1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Programs Report</w:t>
      </w:r>
      <w:r w:rsidR="000776C1">
        <w:rPr>
          <w:rFonts w:ascii="Garamond" w:hAnsi="Garamond" w:cs="Arial"/>
          <w:b/>
          <w:bCs/>
          <w:color w:val="222222"/>
        </w:rPr>
        <w:t xml:space="preserve"> </w:t>
      </w:r>
    </w:p>
    <w:p w:rsidR="00264C02" w:rsidRDefault="00FA6101" w:rsidP="00B63814">
      <w:pPr>
        <w:shd w:val="clear" w:color="auto" w:fill="FFFFFF"/>
        <w:rPr>
          <w:rFonts w:ascii="Garamond" w:hAnsi="Garamond" w:cs="Arial"/>
        </w:rPr>
      </w:pPr>
      <w:r>
        <w:rPr>
          <w:rFonts w:ascii="Garamond" w:hAnsi="Garamond" w:cs="Arial"/>
          <w:color w:val="222222"/>
        </w:rPr>
        <w:t>Tony Goodwin</w:t>
      </w:r>
      <w:r w:rsidR="00C06B76">
        <w:rPr>
          <w:rFonts w:ascii="Garamond" w:hAnsi="Garamond" w:cs="Arial"/>
          <w:color w:val="222222"/>
        </w:rPr>
        <w:t xml:space="preserve">, </w:t>
      </w:r>
      <w:r w:rsidR="00264C02">
        <w:rPr>
          <w:rFonts w:ascii="Garamond" w:hAnsi="Garamond" w:cs="Arial"/>
          <w:color w:val="222222"/>
        </w:rPr>
        <w:t xml:space="preserve">son of Jim Goodwin and current </w:t>
      </w:r>
      <w:r w:rsidR="00C06B76">
        <w:rPr>
          <w:rFonts w:ascii="Garamond" w:hAnsi="Garamond" w:cs="Arial"/>
          <w:color w:val="222222"/>
        </w:rPr>
        <w:t>editor of the ADK High Peaks Trails and Guide</w:t>
      </w:r>
      <w:r w:rsidR="001F4DD5">
        <w:rPr>
          <w:rFonts w:ascii="Garamond" w:hAnsi="Garamond" w:cs="Arial"/>
          <w:color w:val="222222"/>
        </w:rPr>
        <w:t xml:space="preserve"> M</w:t>
      </w:r>
      <w:r w:rsidR="00C06B76">
        <w:rPr>
          <w:rFonts w:ascii="Garamond" w:hAnsi="Garamond" w:cs="Arial"/>
          <w:color w:val="222222"/>
        </w:rPr>
        <w:t xml:space="preserve">ap, </w:t>
      </w:r>
      <w:r>
        <w:rPr>
          <w:rFonts w:ascii="Garamond" w:hAnsi="Garamond" w:cs="Arial"/>
          <w:color w:val="222222"/>
        </w:rPr>
        <w:t xml:space="preserve">will </w:t>
      </w:r>
      <w:r w:rsidR="00C06B76">
        <w:rPr>
          <w:rFonts w:ascii="Garamond" w:hAnsi="Garamond" w:cs="Arial"/>
          <w:color w:val="222222"/>
        </w:rPr>
        <w:t>p</w:t>
      </w:r>
      <w:r>
        <w:rPr>
          <w:rFonts w:ascii="Garamond" w:hAnsi="Garamond" w:cs="Arial"/>
          <w:color w:val="222222"/>
        </w:rPr>
        <w:t xml:space="preserve">resent </w:t>
      </w:r>
      <w:r w:rsidR="00C06B76">
        <w:rPr>
          <w:rFonts w:ascii="Garamond" w:hAnsi="Garamond" w:cs="Arial"/>
          <w:color w:val="222222"/>
        </w:rPr>
        <w:t>during</w:t>
      </w:r>
      <w:r w:rsidR="00CC5A2A">
        <w:rPr>
          <w:rFonts w:ascii="Garamond" w:hAnsi="Garamond" w:cs="Arial"/>
          <w:color w:val="222222"/>
        </w:rPr>
        <w:t xml:space="preserve"> our meeting </w:t>
      </w:r>
      <w:r w:rsidR="007B7075">
        <w:rPr>
          <w:rFonts w:ascii="Garamond" w:hAnsi="Garamond" w:cs="Arial"/>
          <w:color w:val="222222"/>
        </w:rPr>
        <w:t>at the Che</w:t>
      </w:r>
      <w:r w:rsidR="006E7A5C">
        <w:rPr>
          <w:rFonts w:ascii="Garamond" w:hAnsi="Garamond" w:cs="Arial"/>
          <w:color w:val="222222"/>
        </w:rPr>
        <w:t xml:space="preserve">nango Town Hall on </w:t>
      </w:r>
      <w:r w:rsidR="006E7A5C" w:rsidRPr="00490623">
        <w:rPr>
          <w:rFonts w:ascii="Garamond" w:hAnsi="Garamond" w:cs="Arial"/>
          <w:b/>
          <w:bCs/>
          <w:color w:val="222222"/>
        </w:rPr>
        <w:t>Wednesday,</w:t>
      </w:r>
      <w:r w:rsidRPr="00490623">
        <w:rPr>
          <w:rFonts w:ascii="Garamond" w:hAnsi="Garamond" w:cs="Arial"/>
          <w:b/>
          <w:bCs/>
          <w:color w:val="222222"/>
        </w:rPr>
        <w:t xml:space="preserve"> May 6</w:t>
      </w:r>
      <w:r w:rsidRPr="00490623">
        <w:rPr>
          <w:rFonts w:ascii="Garamond" w:hAnsi="Garamond" w:cs="Arial"/>
          <w:b/>
          <w:bCs/>
          <w:color w:val="222222"/>
          <w:vertAlign w:val="superscript"/>
        </w:rPr>
        <w:t>th</w:t>
      </w:r>
      <w:r w:rsidR="00490623" w:rsidRPr="00490623">
        <w:rPr>
          <w:rFonts w:ascii="Garamond" w:hAnsi="Garamond" w:cs="Arial"/>
          <w:b/>
          <w:bCs/>
          <w:color w:val="222222"/>
          <w:vertAlign w:val="superscript"/>
        </w:rPr>
        <w:t xml:space="preserve">, </w:t>
      </w:r>
      <w:r w:rsidR="00490623" w:rsidRPr="00490623">
        <w:rPr>
          <w:rFonts w:ascii="Garamond" w:hAnsi="Garamond" w:cs="Arial"/>
          <w:b/>
          <w:bCs/>
        </w:rPr>
        <w:t>at 7:00pm</w:t>
      </w:r>
      <w:r w:rsidR="00490623">
        <w:rPr>
          <w:rFonts w:ascii="Garamond" w:hAnsi="Garamond" w:cs="Arial"/>
        </w:rPr>
        <w:t xml:space="preserve">. </w:t>
      </w:r>
      <w:r w:rsidR="00264C02">
        <w:rPr>
          <w:rFonts w:ascii="Garamond" w:hAnsi="Garamond" w:cs="Arial"/>
        </w:rPr>
        <w:t>The club will reimburse him $225 toward his travel expenses from Keene Valley.</w:t>
      </w:r>
      <w:r w:rsidR="0069430B">
        <w:rPr>
          <w:rFonts w:ascii="Garamond" w:hAnsi="Garamond" w:cs="Arial"/>
        </w:rPr>
        <w:t xml:space="preserve"> We will invite members of the Triple Cities Hiking Club and nearby ADK Chapters to join us.</w:t>
      </w:r>
    </w:p>
    <w:p w:rsidR="00F000FA" w:rsidRDefault="00F000FA" w:rsidP="00B63814">
      <w:pPr>
        <w:shd w:val="clear" w:color="auto" w:fill="FFFFFF"/>
        <w:rPr>
          <w:rFonts w:ascii="Garamond" w:hAnsi="Garamond" w:cs="Arial"/>
        </w:rPr>
      </w:pPr>
    </w:p>
    <w:p w:rsidR="000358D0" w:rsidRPr="008F2649" w:rsidRDefault="00B63814" w:rsidP="00B63814">
      <w:pPr>
        <w:shd w:val="clear" w:color="auto" w:fill="FFFFFF"/>
        <w:rPr>
          <w:rFonts w:ascii="Garamond" w:hAnsi="Garamond" w:cs="Arial"/>
        </w:rPr>
      </w:pPr>
      <w:r>
        <w:rPr>
          <w:rFonts w:ascii="Garamond" w:hAnsi="Garamond" w:cs="Arial"/>
        </w:rPr>
        <w:t xml:space="preserve">Lindsey </w:t>
      </w:r>
      <w:r w:rsidR="00F000FA">
        <w:rPr>
          <w:rFonts w:ascii="Garamond" w:hAnsi="Garamond" w:cs="Arial"/>
        </w:rPr>
        <w:t xml:space="preserve">reviewed </w:t>
      </w:r>
      <w:r w:rsidR="004B1AED">
        <w:rPr>
          <w:rFonts w:ascii="Garamond" w:hAnsi="Garamond" w:cs="Arial"/>
        </w:rPr>
        <w:t xml:space="preserve">possible agendas for an </w:t>
      </w:r>
      <w:r w:rsidR="00F241D8">
        <w:rPr>
          <w:rFonts w:ascii="Garamond" w:hAnsi="Garamond" w:cs="Arial"/>
        </w:rPr>
        <w:t xml:space="preserve">Level 1 </w:t>
      </w:r>
      <w:r w:rsidR="004B1AED">
        <w:rPr>
          <w:rFonts w:ascii="Garamond" w:hAnsi="Garamond" w:cs="Arial"/>
        </w:rPr>
        <w:t xml:space="preserve">outing at </w:t>
      </w:r>
      <w:r>
        <w:rPr>
          <w:rFonts w:ascii="Garamond" w:hAnsi="Garamond" w:cs="Arial"/>
        </w:rPr>
        <w:t xml:space="preserve">the </w:t>
      </w:r>
      <w:hyperlink r:id="rId6" w:tgtFrame="_blank" w:history="1">
        <w:r w:rsidR="000358D0" w:rsidRPr="000358D0">
          <w:rPr>
            <w:rStyle w:val="Hyperlink"/>
            <w:rFonts w:ascii="Garamond" w:hAnsi="Garamond" w:cs="Arial"/>
          </w:rPr>
          <w:t>Cornell Lab of Ornithology</w:t>
        </w:r>
      </w:hyperlink>
      <w:r>
        <w:t xml:space="preserve"> </w:t>
      </w:r>
      <w:r w:rsidR="004B1AED" w:rsidRPr="008F2649">
        <w:rPr>
          <w:rFonts w:ascii="Garamond" w:hAnsi="Garamond" w:cs="Arial"/>
        </w:rPr>
        <w:t>on May 2</w:t>
      </w:r>
      <w:r w:rsidR="00F241D8" w:rsidRPr="008F2649">
        <w:rPr>
          <w:rFonts w:ascii="Garamond" w:hAnsi="Garamond" w:cs="Arial"/>
        </w:rPr>
        <w:t xml:space="preserve">, and Dave will seek approval from Josh Ellis, </w:t>
      </w:r>
      <w:r w:rsidR="0039076B" w:rsidRPr="008F2649">
        <w:rPr>
          <w:rFonts w:ascii="Garamond" w:hAnsi="Garamond" w:cs="Arial"/>
        </w:rPr>
        <w:t xml:space="preserve">Executive </w:t>
      </w:r>
      <w:r w:rsidR="008F2649" w:rsidRPr="008F2649">
        <w:rPr>
          <w:rFonts w:ascii="Garamond" w:hAnsi="Garamond" w:cs="Arial"/>
        </w:rPr>
        <w:t>&amp; Development Associate of the ADK.</w:t>
      </w:r>
    </w:p>
    <w:p w:rsidR="00433951" w:rsidRPr="008F2649" w:rsidRDefault="00433951" w:rsidP="00433951">
      <w:pPr>
        <w:shd w:val="clear" w:color="auto" w:fill="FFFFFF"/>
        <w:rPr>
          <w:rFonts w:ascii="Garamond" w:hAnsi="Garamond" w:cs="Arial"/>
        </w:rPr>
      </w:pPr>
    </w:p>
    <w:p w:rsidR="00AC3CA9" w:rsidRPr="00DC36DF" w:rsidRDefault="00AC3CA9" w:rsidP="00AC3CA9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DC36DF">
        <w:rPr>
          <w:rFonts w:ascii="Garamond" w:hAnsi="Garamond" w:cs="Arial"/>
          <w:b/>
          <w:bCs/>
          <w:color w:val="222222"/>
        </w:rPr>
        <w:t xml:space="preserve">Winter and Summer </w:t>
      </w:r>
      <w:r w:rsidR="00BD77C8">
        <w:rPr>
          <w:rFonts w:ascii="Garamond" w:hAnsi="Garamond" w:cs="Arial"/>
          <w:b/>
          <w:bCs/>
          <w:color w:val="222222"/>
        </w:rPr>
        <w:t>Outings</w:t>
      </w:r>
    </w:p>
    <w:p w:rsidR="002E4EC7" w:rsidRPr="00DC36DF" w:rsidRDefault="002E4EC7" w:rsidP="00AC3CA9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Nick </w:t>
      </w:r>
      <w:r w:rsidR="00B803CD">
        <w:rPr>
          <w:rFonts w:ascii="Garamond" w:hAnsi="Garamond" w:cs="Arial"/>
          <w:color w:val="222222"/>
        </w:rPr>
        <w:t xml:space="preserve">has set up </w:t>
      </w:r>
      <w:r w:rsidRPr="00DC36DF">
        <w:rPr>
          <w:rFonts w:ascii="Garamond" w:hAnsi="Garamond" w:cs="Arial"/>
          <w:color w:val="222222"/>
        </w:rPr>
        <w:t>a summer chapter outing at the JBL</w:t>
      </w:r>
      <w:r w:rsidR="00BD77C8">
        <w:rPr>
          <w:rFonts w:ascii="Garamond" w:hAnsi="Garamond" w:cs="Arial"/>
          <w:color w:val="222222"/>
        </w:rPr>
        <w:t xml:space="preserve"> for August 2</w:t>
      </w:r>
      <w:r w:rsidR="000428AF">
        <w:rPr>
          <w:rFonts w:ascii="Garamond" w:hAnsi="Garamond" w:cs="Arial"/>
          <w:color w:val="222222"/>
        </w:rPr>
        <w:t>0</w:t>
      </w:r>
      <w:r w:rsidR="00BD77C8">
        <w:rPr>
          <w:rFonts w:ascii="Garamond" w:hAnsi="Garamond" w:cs="Arial"/>
          <w:color w:val="222222"/>
        </w:rPr>
        <w:t>-</w:t>
      </w:r>
      <w:r w:rsidR="000428AF">
        <w:rPr>
          <w:rFonts w:ascii="Garamond" w:hAnsi="Garamond" w:cs="Arial"/>
          <w:color w:val="222222"/>
        </w:rPr>
        <w:t>23</w:t>
      </w:r>
      <w:r w:rsidR="00BD77C8">
        <w:rPr>
          <w:rFonts w:ascii="Garamond" w:hAnsi="Garamond" w:cs="Arial"/>
          <w:color w:val="222222"/>
        </w:rPr>
        <w:t>.</w:t>
      </w:r>
      <w:r w:rsidR="00577E5A">
        <w:rPr>
          <w:rFonts w:ascii="Garamond" w:hAnsi="Garamond" w:cs="Arial"/>
          <w:color w:val="222222"/>
        </w:rPr>
        <w:t xml:space="preserve">  Fourteen bunks </w:t>
      </w:r>
      <w:r w:rsidR="0006605F">
        <w:rPr>
          <w:rFonts w:ascii="Garamond" w:hAnsi="Garamond" w:cs="Arial"/>
          <w:color w:val="222222"/>
        </w:rPr>
        <w:t>were</w:t>
      </w:r>
      <w:r w:rsidR="00577E5A">
        <w:rPr>
          <w:rFonts w:ascii="Garamond" w:hAnsi="Garamond" w:cs="Arial"/>
          <w:color w:val="222222"/>
        </w:rPr>
        <w:t xml:space="preserve"> reserved</w:t>
      </w:r>
      <w:r w:rsidR="000428AF">
        <w:rPr>
          <w:rFonts w:ascii="Garamond" w:hAnsi="Garamond" w:cs="Arial"/>
          <w:color w:val="222222"/>
        </w:rPr>
        <w:t xml:space="preserve"> and 10 people signed up</w:t>
      </w:r>
      <w:r w:rsidR="0006605F">
        <w:rPr>
          <w:rFonts w:ascii="Garamond" w:hAnsi="Garamond" w:cs="Arial"/>
          <w:color w:val="222222"/>
        </w:rPr>
        <w:t xml:space="preserve">. </w:t>
      </w:r>
      <w:r w:rsidR="00D15DF9">
        <w:rPr>
          <w:rFonts w:ascii="Garamond" w:hAnsi="Garamond" w:cs="Arial"/>
          <w:color w:val="222222"/>
        </w:rPr>
        <w:t>By April 12, t</w:t>
      </w:r>
      <w:r w:rsidR="0006605F">
        <w:rPr>
          <w:rFonts w:ascii="Garamond" w:hAnsi="Garamond" w:cs="Arial"/>
          <w:color w:val="222222"/>
        </w:rPr>
        <w:t>hey</w:t>
      </w:r>
      <w:r w:rsidR="00263FC0">
        <w:rPr>
          <w:rFonts w:ascii="Garamond" w:hAnsi="Garamond" w:cs="Arial"/>
          <w:color w:val="222222"/>
        </w:rPr>
        <w:t xml:space="preserve"> each must decide whether they want to </w:t>
      </w:r>
      <w:r w:rsidR="003A6BC7">
        <w:rPr>
          <w:rFonts w:ascii="Garamond" w:hAnsi="Garamond" w:cs="Arial"/>
          <w:color w:val="222222"/>
        </w:rPr>
        <w:t xml:space="preserve">stay </w:t>
      </w:r>
      <w:proofErr w:type="gramStart"/>
      <w:r w:rsidR="003A6BC7">
        <w:rPr>
          <w:rFonts w:ascii="Garamond" w:hAnsi="Garamond" w:cs="Arial"/>
          <w:color w:val="222222"/>
        </w:rPr>
        <w:t>an</w:t>
      </w:r>
      <w:proofErr w:type="gramEnd"/>
      <w:r w:rsidR="003A6BC7">
        <w:rPr>
          <w:rFonts w:ascii="Garamond" w:hAnsi="Garamond" w:cs="Arial"/>
          <w:color w:val="222222"/>
        </w:rPr>
        <w:t xml:space="preserve"> </w:t>
      </w:r>
      <w:r w:rsidR="0006605F">
        <w:rPr>
          <w:rFonts w:ascii="Garamond" w:hAnsi="Garamond" w:cs="Arial"/>
          <w:color w:val="222222"/>
        </w:rPr>
        <w:t xml:space="preserve">provide their </w:t>
      </w:r>
      <w:r w:rsidR="003A6BC7">
        <w:rPr>
          <w:rFonts w:ascii="Garamond" w:hAnsi="Garamond" w:cs="Arial"/>
          <w:color w:val="222222"/>
        </w:rPr>
        <w:t xml:space="preserve">own meals, opt in to the JBL meal plan </w:t>
      </w:r>
      <w:r w:rsidR="00336159">
        <w:rPr>
          <w:rFonts w:ascii="Garamond" w:hAnsi="Garamond" w:cs="Arial"/>
          <w:color w:val="222222"/>
        </w:rPr>
        <w:t>at $81 per night, cancel the bunk and tent nearby</w:t>
      </w:r>
      <w:r w:rsidR="00C65048">
        <w:rPr>
          <w:rFonts w:ascii="Garamond" w:hAnsi="Garamond" w:cs="Arial"/>
          <w:color w:val="222222"/>
        </w:rPr>
        <w:t xml:space="preserve"> instead</w:t>
      </w:r>
      <w:r w:rsidR="00336159">
        <w:rPr>
          <w:rFonts w:ascii="Garamond" w:hAnsi="Garamond" w:cs="Arial"/>
          <w:color w:val="222222"/>
        </w:rPr>
        <w:t xml:space="preserve">, or cancel </w:t>
      </w:r>
      <w:r w:rsidR="00C65048">
        <w:rPr>
          <w:rFonts w:ascii="Garamond" w:hAnsi="Garamond" w:cs="Arial"/>
          <w:color w:val="222222"/>
        </w:rPr>
        <w:t xml:space="preserve">their reservation </w:t>
      </w:r>
      <w:r w:rsidR="00336159">
        <w:rPr>
          <w:rFonts w:ascii="Garamond" w:hAnsi="Garamond" w:cs="Arial"/>
          <w:color w:val="222222"/>
        </w:rPr>
        <w:t>alto</w:t>
      </w:r>
      <w:r w:rsidR="00C65048">
        <w:rPr>
          <w:rFonts w:ascii="Garamond" w:hAnsi="Garamond" w:cs="Arial"/>
          <w:color w:val="222222"/>
        </w:rPr>
        <w:t>gether.</w:t>
      </w:r>
    </w:p>
    <w:p w:rsidR="00AC3CA9" w:rsidRDefault="00AC3CA9" w:rsidP="00AC3CA9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9A6516" w:rsidRPr="00DC36DF" w:rsidRDefault="009A6516" w:rsidP="009A6516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>Conservation</w:t>
      </w:r>
    </w:p>
    <w:p w:rsidR="00F72237" w:rsidRDefault="00F72237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Cindy will seek </w:t>
      </w:r>
      <w:r w:rsidR="002F6127">
        <w:rPr>
          <w:rFonts w:ascii="Garamond" w:hAnsi="Garamond" w:cs="Arial"/>
          <w:color w:val="222222"/>
        </w:rPr>
        <w:t xml:space="preserve">markers for the Hawkins Pond Trail, and some of our members will survey the </w:t>
      </w:r>
      <w:r w:rsidR="00791E32">
        <w:rPr>
          <w:rFonts w:ascii="Garamond" w:hAnsi="Garamond" w:cs="Arial"/>
          <w:color w:val="222222"/>
        </w:rPr>
        <w:t>site in early May.</w:t>
      </w:r>
    </w:p>
    <w:p w:rsidR="00F07457" w:rsidRDefault="00F07457" w:rsidP="009A6516">
      <w:pPr>
        <w:shd w:val="clear" w:color="auto" w:fill="FFFFFF"/>
        <w:rPr>
          <w:rFonts w:ascii="Garamond" w:hAnsi="Garamond" w:cs="Arial"/>
          <w:color w:val="222222"/>
        </w:rPr>
      </w:pPr>
    </w:p>
    <w:p w:rsidR="00F07457" w:rsidRDefault="00F07457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Bob will survey </w:t>
      </w:r>
      <w:r w:rsidR="00A34084">
        <w:rPr>
          <w:rFonts w:ascii="Garamond" w:hAnsi="Garamond" w:cs="Arial"/>
          <w:color w:val="222222"/>
        </w:rPr>
        <w:t xml:space="preserve">interest in backpacking to the </w:t>
      </w:r>
      <w:proofErr w:type="spellStart"/>
      <w:r w:rsidR="00A34084">
        <w:rPr>
          <w:rFonts w:ascii="Garamond" w:hAnsi="Garamond" w:cs="Arial"/>
          <w:color w:val="222222"/>
        </w:rPr>
        <w:t>Tir</w:t>
      </w:r>
      <w:r w:rsidR="0010458D">
        <w:rPr>
          <w:rFonts w:ascii="Garamond" w:hAnsi="Garamond" w:cs="Arial"/>
          <w:color w:val="222222"/>
        </w:rPr>
        <w:t>r</w:t>
      </w:r>
      <w:r w:rsidR="00A34084">
        <w:rPr>
          <w:rFonts w:ascii="Garamond" w:hAnsi="Garamond" w:cs="Arial"/>
          <w:color w:val="222222"/>
        </w:rPr>
        <w:t>el</w:t>
      </w:r>
      <w:proofErr w:type="spellEnd"/>
      <w:r w:rsidR="00A34084">
        <w:rPr>
          <w:rFonts w:ascii="Garamond" w:hAnsi="Garamond" w:cs="Arial"/>
          <w:color w:val="222222"/>
        </w:rPr>
        <w:t xml:space="preserve"> Pond Lean-To.</w:t>
      </w:r>
    </w:p>
    <w:p w:rsidR="00791E32" w:rsidRDefault="00791E32" w:rsidP="009A6516">
      <w:pPr>
        <w:shd w:val="clear" w:color="auto" w:fill="FFFFFF"/>
        <w:rPr>
          <w:rFonts w:ascii="Garamond" w:hAnsi="Garamond" w:cs="Arial"/>
          <w:color w:val="222222"/>
        </w:rPr>
      </w:pPr>
    </w:p>
    <w:p w:rsidR="009A6516" w:rsidRDefault="009A6516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Brooks </w:t>
      </w:r>
      <w:r w:rsidR="00AE2785">
        <w:rPr>
          <w:rFonts w:ascii="Garamond" w:hAnsi="Garamond" w:cs="Arial"/>
          <w:color w:val="222222"/>
        </w:rPr>
        <w:t>reached out to Laurie Rankin</w:t>
      </w:r>
      <w:r w:rsidR="00472128">
        <w:rPr>
          <w:rFonts w:ascii="Garamond" w:hAnsi="Garamond" w:cs="Arial"/>
          <w:color w:val="222222"/>
        </w:rPr>
        <w:t xml:space="preserve"> of the &lt;</w:t>
      </w:r>
      <w:r w:rsidR="00472128" w:rsidRPr="00472128">
        <w:rPr>
          <w:rFonts w:ascii="Garamond" w:hAnsi="Garamond" w:cs="Arial"/>
          <w:color w:val="0070C0"/>
        </w:rPr>
        <w:t>organization</w:t>
      </w:r>
      <w:r w:rsidR="00472128">
        <w:rPr>
          <w:rFonts w:ascii="Garamond" w:hAnsi="Garamond" w:cs="Arial"/>
          <w:color w:val="222222"/>
        </w:rPr>
        <w:t>&gt;</w:t>
      </w:r>
      <w:r w:rsidR="00AE2785">
        <w:rPr>
          <w:rFonts w:ascii="Garamond" w:hAnsi="Garamond" w:cs="Arial"/>
          <w:color w:val="222222"/>
        </w:rPr>
        <w:t xml:space="preserve"> regarding the Rock Rift fire tower restoration.  We </w:t>
      </w:r>
      <w:r w:rsidR="009C40CD">
        <w:rPr>
          <w:rFonts w:ascii="Garamond" w:hAnsi="Garamond" w:cs="Arial"/>
          <w:color w:val="222222"/>
        </w:rPr>
        <w:t>will learn</w:t>
      </w:r>
      <w:r w:rsidR="008D0CE1">
        <w:rPr>
          <w:rFonts w:ascii="Garamond" w:hAnsi="Garamond" w:cs="Arial"/>
          <w:color w:val="222222"/>
        </w:rPr>
        <w:t xml:space="preserve"> what we can do to help after </w:t>
      </w:r>
      <w:r w:rsidR="007D2646">
        <w:rPr>
          <w:rFonts w:ascii="Garamond" w:hAnsi="Garamond" w:cs="Arial"/>
          <w:color w:val="222222"/>
        </w:rPr>
        <w:t>their board meets on June 1</w:t>
      </w:r>
      <w:r w:rsidR="000D5886">
        <w:rPr>
          <w:rFonts w:ascii="Garamond" w:hAnsi="Garamond" w:cs="Arial"/>
          <w:color w:val="222222"/>
        </w:rPr>
        <w:t>.</w:t>
      </w:r>
      <w:r w:rsidR="00AE2785">
        <w:rPr>
          <w:rFonts w:ascii="Garamond" w:hAnsi="Garamond" w:cs="Arial"/>
          <w:color w:val="222222"/>
        </w:rPr>
        <w:t xml:space="preserve"> </w:t>
      </w:r>
      <w:r w:rsidR="000D5886">
        <w:rPr>
          <w:rFonts w:ascii="Garamond" w:hAnsi="Garamond" w:cs="Arial"/>
          <w:color w:val="222222"/>
        </w:rPr>
        <w:t xml:space="preserve">We </w:t>
      </w:r>
      <w:r w:rsidR="00177B65">
        <w:rPr>
          <w:rFonts w:ascii="Garamond" w:hAnsi="Garamond" w:cs="Arial"/>
          <w:color w:val="222222"/>
        </w:rPr>
        <w:t>may simply perform</w:t>
      </w:r>
      <w:r w:rsidR="00AE2785">
        <w:rPr>
          <w:rFonts w:ascii="Garamond" w:hAnsi="Garamond" w:cs="Arial"/>
          <w:color w:val="222222"/>
        </w:rPr>
        <w:t xml:space="preserve"> a standard sweep of the</w:t>
      </w:r>
      <w:r>
        <w:rPr>
          <w:rFonts w:ascii="Garamond" w:hAnsi="Garamond" w:cs="Arial"/>
          <w:color w:val="222222"/>
        </w:rPr>
        <w:t xml:space="preserve"> </w:t>
      </w:r>
      <w:hyperlink r:id="rId7" w:history="1">
        <w:r w:rsidRPr="004232C9">
          <w:rPr>
            <w:rStyle w:val="Hyperlink"/>
            <w:rFonts w:ascii="Garamond" w:hAnsi="Garamond" w:cs="Arial"/>
          </w:rPr>
          <w:t>Rock Rift</w:t>
        </w:r>
      </w:hyperlink>
      <w:r w:rsidR="00AE2785">
        <w:t xml:space="preserve"> </w:t>
      </w:r>
      <w:r w:rsidR="000428AF">
        <w:t>t</w:t>
      </w:r>
      <w:r w:rsidR="000428AF">
        <w:rPr>
          <w:rFonts w:ascii="Garamond" w:hAnsi="Garamond" w:cs="Arial"/>
          <w:color w:val="222222"/>
        </w:rPr>
        <w:t>rail.</w:t>
      </w:r>
    </w:p>
    <w:p w:rsidR="00AE2785" w:rsidRDefault="00AE2785" w:rsidP="009A6516">
      <w:pPr>
        <w:shd w:val="clear" w:color="auto" w:fill="FFFFFF"/>
        <w:rPr>
          <w:rFonts w:ascii="Garamond" w:hAnsi="Garamond" w:cs="Arial"/>
          <w:color w:val="222222"/>
        </w:rPr>
      </w:pPr>
    </w:p>
    <w:p w:rsidR="008F71BE" w:rsidRPr="008F71BE" w:rsidRDefault="008F71BE" w:rsidP="008F71BE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8F71BE">
        <w:rPr>
          <w:rFonts w:ascii="Garamond" w:hAnsi="Garamond" w:cs="Arial"/>
          <w:b/>
          <w:bCs/>
          <w:color w:val="222222"/>
        </w:rPr>
        <w:t>Chapter Bylaws</w:t>
      </w:r>
    </w:p>
    <w:p w:rsidR="008F71BE" w:rsidRPr="008F71BE" w:rsidRDefault="008F71BE" w:rsidP="008F71BE">
      <w:pPr>
        <w:shd w:val="clear" w:color="auto" w:fill="FFFFFF"/>
        <w:rPr>
          <w:rFonts w:ascii="Garamond" w:hAnsi="Garamond" w:cs="Arial"/>
          <w:color w:val="FF0000"/>
        </w:rPr>
      </w:pPr>
      <w:r w:rsidRPr="008F71BE">
        <w:rPr>
          <w:rFonts w:ascii="Garamond" w:hAnsi="Garamond" w:cs="Arial"/>
          <w:color w:val="222222"/>
        </w:rPr>
        <w:t>Dave Bailey, Bob Strebel, Cindy Gretzinger and Pat Connors are on the bylaw committee.</w:t>
      </w:r>
      <w:r>
        <w:rPr>
          <w:rFonts w:ascii="Garamond" w:hAnsi="Garamond" w:cs="Arial"/>
          <w:color w:val="222222"/>
        </w:rPr>
        <w:t xml:space="preserve">  </w:t>
      </w:r>
      <w:r w:rsidR="00617D2B">
        <w:rPr>
          <w:rFonts w:ascii="Garamond" w:hAnsi="Garamond" w:cs="Arial"/>
          <w:color w:val="222222"/>
        </w:rPr>
        <w:t>Cindy compared ou</w:t>
      </w:r>
      <w:r w:rsidR="00645D06">
        <w:rPr>
          <w:rFonts w:ascii="Garamond" w:hAnsi="Garamond" w:cs="Arial"/>
          <w:color w:val="222222"/>
        </w:rPr>
        <w:t>r</w:t>
      </w:r>
      <w:r w:rsidR="00617D2B">
        <w:rPr>
          <w:rFonts w:ascii="Garamond" w:hAnsi="Garamond" w:cs="Arial"/>
          <w:color w:val="222222"/>
        </w:rPr>
        <w:t xml:space="preserve">s to </w:t>
      </w:r>
      <w:r w:rsidR="0030710E">
        <w:rPr>
          <w:rFonts w:ascii="Garamond" w:hAnsi="Garamond" w:cs="Arial"/>
          <w:color w:val="222222"/>
        </w:rPr>
        <w:t xml:space="preserve">other Chapters’ bylaws and </w:t>
      </w:r>
      <w:r w:rsidR="00617D2B">
        <w:rPr>
          <w:rFonts w:ascii="Garamond" w:hAnsi="Garamond" w:cs="Arial"/>
          <w:color w:val="222222"/>
        </w:rPr>
        <w:t>will share her first pass of markups</w:t>
      </w:r>
      <w:r w:rsidR="0030710E">
        <w:rPr>
          <w:rFonts w:ascii="Garamond" w:hAnsi="Garamond" w:cs="Arial"/>
          <w:color w:val="222222"/>
        </w:rPr>
        <w:t xml:space="preserve"> with them to review and comment.</w:t>
      </w:r>
    </w:p>
    <w:p w:rsidR="009A6516" w:rsidRPr="00DC36DF" w:rsidRDefault="009A6516" w:rsidP="00AC3CA9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904303" w:rsidRPr="00904303" w:rsidRDefault="00904303" w:rsidP="00904303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 w:rsidRPr="00904303">
        <w:rPr>
          <w:rFonts w:ascii="Garamond" w:hAnsi="Garamond" w:cs="Arial"/>
          <w:b/>
          <w:bCs/>
          <w:color w:val="222222"/>
        </w:rPr>
        <w:t>ADK</w:t>
      </w:r>
    </w:p>
    <w:p w:rsidR="00904303" w:rsidRDefault="00904303" w:rsidP="00904303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Bob provided some insight </w:t>
      </w:r>
      <w:r w:rsidR="00414114">
        <w:rPr>
          <w:rFonts w:ascii="Garamond" w:hAnsi="Garamond" w:cs="Arial"/>
          <w:color w:val="222222"/>
        </w:rPr>
        <w:t xml:space="preserve">to pending updates </w:t>
      </w:r>
      <w:r w:rsidR="00F61D3A">
        <w:rPr>
          <w:rFonts w:ascii="Garamond" w:hAnsi="Garamond" w:cs="Arial"/>
          <w:color w:val="222222"/>
        </w:rPr>
        <w:t xml:space="preserve">for Trip Leader Guidelines and </w:t>
      </w:r>
      <w:r w:rsidR="00DF353C">
        <w:rPr>
          <w:rFonts w:ascii="Garamond" w:hAnsi="Garamond" w:cs="Arial"/>
          <w:color w:val="222222"/>
        </w:rPr>
        <w:t xml:space="preserve">Outdoor Leader Training: The ADK Outings Committee is providing recommendations to the </w:t>
      </w:r>
      <w:r w:rsidR="004266A6">
        <w:rPr>
          <w:rFonts w:ascii="Garamond" w:hAnsi="Garamond" w:cs="Arial"/>
          <w:color w:val="222222"/>
        </w:rPr>
        <w:t>Staff as they revise the policies.</w:t>
      </w:r>
    </w:p>
    <w:p w:rsidR="00904303" w:rsidRDefault="00904303" w:rsidP="00904303">
      <w:pPr>
        <w:shd w:val="clear" w:color="auto" w:fill="FFFFFF"/>
        <w:rPr>
          <w:rFonts w:ascii="Garamond" w:hAnsi="Garamond" w:cs="Arial"/>
        </w:rPr>
      </w:pPr>
    </w:p>
    <w:p w:rsidR="00904303" w:rsidRDefault="00904303" w:rsidP="00904303">
      <w:pPr>
        <w:shd w:val="clear" w:color="auto" w:fill="FFFFFF"/>
        <w:rPr>
          <w:rFonts w:ascii="Garamond" w:hAnsi="Garamond" w:cs="Arial"/>
        </w:rPr>
      </w:pPr>
      <w:r w:rsidRPr="004232C9">
        <w:rPr>
          <w:rFonts w:ascii="Garamond" w:hAnsi="Garamond" w:cs="Arial"/>
        </w:rPr>
        <w:t xml:space="preserve">Cindy </w:t>
      </w:r>
      <w:r>
        <w:rPr>
          <w:rFonts w:ascii="Garamond" w:hAnsi="Garamond" w:cs="Arial"/>
        </w:rPr>
        <w:t xml:space="preserve">completed her presentation </w:t>
      </w:r>
      <w:r w:rsidRPr="004232C9">
        <w:rPr>
          <w:rFonts w:ascii="Garamond" w:hAnsi="Garamond" w:cs="Arial"/>
        </w:rPr>
        <w:t xml:space="preserve">about </w:t>
      </w:r>
      <w:r>
        <w:rPr>
          <w:rFonts w:ascii="Garamond" w:hAnsi="Garamond" w:cs="Arial"/>
        </w:rPr>
        <w:t xml:space="preserve">the </w:t>
      </w:r>
      <w:r w:rsidR="004266A6">
        <w:rPr>
          <w:rFonts w:ascii="Garamond" w:hAnsi="Garamond" w:cs="Arial"/>
        </w:rPr>
        <w:t>Club</w:t>
      </w:r>
      <w:r w:rsidRPr="004232C9">
        <w:rPr>
          <w:rFonts w:ascii="Garamond" w:hAnsi="Garamond" w:cs="Arial"/>
        </w:rPr>
        <w:t xml:space="preserve"> and our </w:t>
      </w:r>
      <w:r>
        <w:rPr>
          <w:rFonts w:ascii="Garamond" w:hAnsi="Garamond" w:cs="Arial"/>
        </w:rPr>
        <w:t>C</w:t>
      </w:r>
      <w:r w:rsidRPr="004232C9">
        <w:rPr>
          <w:rFonts w:ascii="Garamond" w:hAnsi="Garamond" w:cs="Arial"/>
        </w:rPr>
        <w:t>hapter</w:t>
      </w:r>
      <w:r>
        <w:rPr>
          <w:rFonts w:ascii="Garamond" w:hAnsi="Garamond" w:cs="Arial"/>
        </w:rPr>
        <w:t xml:space="preserve"> for</w:t>
      </w:r>
      <w:r w:rsidRPr="004232C9">
        <w:rPr>
          <w:rFonts w:ascii="Garamond" w:hAnsi="Garamond" w:cs="Arial"/>
        </w:rPr>
        <w:t xml:space="preserve"> the Binghamton University </w:t>
      </w:r>
      <w:hyperlink r:id="rId8" w:history="1">
        <w:r w:rsidRPr="004232C9">
          <w:rPr>
            <w:rStyle w:val="Hyperlink"/>
            <w:rFonts w:ascii="Garamond" w:hAnsi="Garamond" w:cs="Arial"/>
            <w:color w:val="auto"/>
          </w:rPr>
          <w:t>Lyceum</w:t>
        </w:r>
      </w:hyperlink>
      <w:r>
        <w:rPr>
          <w:rFonts w:ascii="Garamond" w:hAnsi="Garamond" w:cs="Arial"/>
        </w:rPr>
        <w:t xml:space="preserve">, 1:00-3:00pm </w:t>
      </w:r>
      <w:r w:rsidRPr="004232C9">
        <w:rPr>
          <w:rFonts w:ascii="Garamond" w:hAnsi="Garamond" w:cs="Arial"/>
        </w:rPr>
        <w:t>on Apr 13</w:t>
      </w:r>
      <w:r w:rsidRPr="004232C9">
        <w:rPr>
          <w:rFonts w:ascii="Garamond" w:hAnsi="Garamond" w:cs="Arial"/>
          <w:vertAlign w:val="superscript"/>
        </w:rPr>
        <w:t>th</w:t>
      </w:r>
      <w:r>
        <w:rPr>
          <w:rFonts w:ascii="Garamond" w:hAnsi="Garamond" w:cs="Arial"/>
          <w:vertAlign w:val="superscript"/>
        </w:rPr>
        <w:t xml:space="preserve"> </w:t>
      </w:r>
      <w:r>
        <w:rPr>
          <w:rFonts w:ascii="Garamond" w:hAnsi="Garamond" w:cs="Arial"/>
        </w:rPr>
        <w:t>at WSKG on Gates Road in Vestal.</w:t>
      </w:r>
    </w:p>
    <w:p w:rsidR="00904303" w:rsidRDefault="00904303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</w:p>
    <w:p w:rsidR="003F3D29" w:rsidRPr="00DC36DF" w:rsidRDefault="009A6516" w:rsidP="00891892">
      <w:pPr>
        <w:shd w:val="clear" w:color="auto" w:fill="FFFFFF"/>
        <w:spacing w:line="360" w:lineRule="auto"/>
        <w:rPr>
          <w:rFonts w:ascii="Garamond" w:hAnsi="Garamond" w:cs="Arial"/>
          <w:b/>
          <w:bCs/>
          <w:color w:val="222222"/>
        </w:rPr>
      </w:pPr>
      <w:r>
        <w:rPr>
          <w:rFonts w:ascii="Garamond" w:hAnsi="Garamond" w:cs="Arial"/>
          <w:b/>
          <w:bCs/>
          <w:color w:val="222222"/>
        </w:rPr>
        <w:t xml:space="preserve">Other </w:t>
      </w:r>
      <w:r w:rsidR="00AB36A4" w:rsidRPr="00DC36DF">
        <w:rPr>
          <w:rFonts w:ascii="Garamond" w:hAnsi="Garamond" w:cs="Arial"/>
          <w:b/>
          <w:bCs/>
          <w:color w:val="222222"/>
        </w:rPr>
        <w:t xml:space="preserve">Scheduled </w:t>
      </w:r>
      <w:r w:rsidR="003F3D29" w:rsidRPr="00DC36DF">
        <w:rPr>
          <w:rFonts w:ascii="Garamond" w:hAnsi="Garamond" w:cs="Arial"/>
          <w:b/>
          <w:bCs/>
          <w:color w:val="222222"/>
        </w:rPr>
        <w:t>Events</w:t>
      </w:r>
    </w:p>
    <w:p w:rsidR="009A6516" w:rsidRPr="00DC36DF" w:rsidRDefault="009A6516" w:rsidP="009A651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 xml:space="preserve">The next chapter meeting is </w:t>
      </w:r>
      <w:r w:rsidR="004266A6">
        <w:rPr>
          <w:rFonts w:ascii="Garamond" w:hAnsi="Garamond" w:cs="Arial"/>
          <w:color w:val="222222"/>
        </w:rPr>
        <w:t>7:00PM May 6</w:t>
      </w:r>
      <w:r w:rsidR="004266A6" w:rsidRPr="009A6516">
        <w:rPr>
          <w:rFonts w:ascii="Garamond" w:hAnsi="Garamond" w:cs="Arial"/>
          <w:color w:val="222222"/>
          <w:vertAlign w:val="superscript"/>
        </w:rPr>
        <w:t>th</w:t>
      </w:r>
      <w:r w:rsidR="006D3576">
        <w:rPr>
          <w:rFonts w:ascii="Garamond" w:hAnsi="Garamond" w:cs="Arial"/>
          <w:color w:val="222222"/>
        </w:rPr>
        <w:t xml:space="preserve"> at the </w:t>
      </w:r>
      <w:r w:rsidR="004266A6">
        <w:rPr>
          <w:rFonts w:ascii="Garamond" w:hAnsi="Garamond" w:cs="Arial"/>
          <w:color w:val="222222"/>
        </w:rPr>
        <w:t xml:space="preserve">Chenango Town </w:t>
      </w:r>
      <w:r w:rsidR="006D3576">
        <w:rPr>
          <w:rFonts w:ascii="Garamond" w:hAnsi="Garamond" w:cs="Arial"/>
          <w:color w:val="222222"/>
        </w:rPr>
        <w:t>Hall.</w:t>
      </w:r>
      <w:r w:rsidRPr="00DC36DF">
        <w:rPr>
          <w:rFonts w:ascii="Garamond" w:hAnsi="Garamond" w:cs="Arial"/>
          <w:color w:val="222222"/>
        </w:rPr>
        <w:t xml:space="preserve"> </w:t>
      </w:r>
    </w:p>
    <w:p w:rsidR="0010579A" w:rsidRPr="00DC36DF" w:rsidRDefault="0010579A" w:rsidP="007030BA">
      <w:pPr>
        <w:shd w:val="clear" w:color="auto" w:fill="FFFFFF"/>
        <w:rPr>
          <w:rFonts w:ascii="Garamond" w:hAnsi="Garamond" w:cs="Arial"/>
          <w:b/>
          <w:bCs/>
          <w:color w:val="222222"/>
        </w:rPr>
      </w:pPr>
    </w:p>
    <w:p w:rsidR="000705F8" w:rsidRPr="006D3576" w:rsidRDefault="000705F8" w:rsidP="006D3576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Further chapter meetings</w:t>
      </w:r>
      <w:r w:rsidR="006D3576">
        <w:rPr>
          <w:rFonts w:ascii="Garamond" w:hAnsi="Garamond" w:cs="Arial"/>
          <w:color w:val="222222"/>
        </w:rPr>
        <w:t>:</w:t>
      </w:r>
    </w:p>
    <w:p w:rsidR="000705F8" w:rsidRDefault="000705F8" w:rsidP="000705F8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Jun – TBD, possibly at a local park.</w:t>
      </w:r>
    </w:p>
    <w:p w:rsidR="00580911" w:rsidRDefault="00580911" w:rsidP="00577E5A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00B050"/>
        </w:rPr>
        <w:t>Oct 6</w:t>
      </w:r>
      <w:r w:rsidRPr="00580911">
        <w:rPr>
          <w:rFonts w:ascii="Garamond" w:hAnsi="Garamond" w:cs="Arial"/>
          <w:color w:val="00B050"/>
          <w:vertAlign w:val="superscript"/>
        </w:rPr>
        <w:t>th</w:t>
      </w:r>
      <w:r>
        <w:rPr>
          <w:rFonts w:ascii="Garamond" w:hAnsi="Garamond" w:cs="Arial"/>
          <w:color w:val="00B050"/>
        </w:rPr>
        <w:t xml:space="preserve"> - TBD</w:t>
      </w:r>
    </w:p>
    <w:p w:rsidR="00577E5A" w:rsidRPr="00577E5A" w:rsidRDefault="00577E5A" w:rsidP="00577E5A">
      <w:pPr>
        <w:pStyle w:val="ListParagraph"/>
        <w:numPr>
          <w:ilvl w:val="0"/>
          <w:numId w:val="23"/>
        </w:num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Nov 4</w:t>
      </w:r>
      <w:r w:rsidRPr="00577E5A">
        <w:rPr>
          <w:rFonts w:ascii="Garamond" w:hAnsi="Garamond" w:cs="Arial"/>
          <w:color w:val="222222"/>
          <w:vertAlign w:val="superscript"/>
        </w:rPr>
        <w:t>th</w:t>
      </w:r>
      <w:r>
        <w:rPr>
          <w:rFonts w:ascii="Garamond" w:hAnsi="Garamond" w:cs="Arial"/>
          <w:color w:val="222222"/>
        </w:rPr>
        <w:t xml:space="preserve"> – TBD.</w:t>
      </w:r>
    </w:p>
    <w:p w:rsidR="000866FB" w:rsidRDefault="000866FB" w:rsidP="007030BA">
      <w:pPr>
        <w:shd w:val="clear" w:color="auto" w:fill="FFFFFF"/>
        <w:rPr>
          <w:rFonts w:ascii="Garamond" w:hAnsi="Garamond" w:cs="Arial"/>
        </w:rPr>
      </w:pPr>
    </w:p>
    <w:p w:rsidR="007030BA" w:rsidRPr="00DC36DF" w:rsidRDefault="009A6516" w:rsidP="007030BA">
      <w:pPr>
        <w:shd w:val="clear" w:color="auto" w:fill="FFFFFF"/>
        <w:rPr>
          <w:rFonts w:ascii="Garamond" w:hAnsi="Garamond" w:cs="Arial"/>
          <w:color w:val="222222"/>
        </w:rPr>
      </w:pPr>
      <w:r>
        <w:rPr>
          <w:rFonts w:ascii="Garamond" w:hAnsi="Garamond" w:cs="Arial"/>
          <w:color w:val="222222"/>
        </w:rPr>
        <w:t>Dave Bailey</w:t>
      </w:r>
    </w:p>
    <w:p w:rsidR="007030BA" w:rsidRPr="00DC36DF" w:rsidRDefault="007030BA" w:rsidP="007030BA">
      <w:pPr>
        <w:shd w:val="clear" w:color="auto" w:fill="FFFFFF"/>
        <w:rPr>
          <w:rFonts w:ascii="Garamond" w:hAnsi="Garamond" w:cs="Arial"/>
          <w:color w:val="222222"/>
        </w:rPr>
      </w:pPr>
      <w:r w:rsidRPr="00DC36DF">
        <w:rPr>
          <w:rFonts w:ascii="Garamond" w:hAnsi="Garamond" w:cs="Arial"/>
          <w:color w:val="222222"/>
        </w:rPr>
        <w:t xml:space="preserve">Binghamton ADK </w:t>
      </w:r>
      <w:r w:rsidR="00A62D2F" w:rsidRPr="00DC36DF">
        <w:rPr>
          <w:rFonts w:ascii="Garamond" w:hAnsi="Garamond" w:cs="Arial"/>
          <w:color w:val="222222"/>
        </w:rPr>
        <w:t>Secretary</w:t>
      </w:r>
    </w:p>
    <w:sectPr w:rsidR="007030BA" w:rsidRPr="00DC36DF" w:rsidSect="004269B0">
      <w:pgSz w:w="12240" w:h="15840"/>
      <w:pgMar w:top="144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1938"/>
    <w:multiLevelType w:val="hybridMultilevel"/>
    <w:tmpl w:val="4944352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23C8A"/>
    <w:multiLevelType w:val="hybridMultilevel"/>
    <w:tmpl w:val="94306CCC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12405"/>
    <w:multiLevelType w:val="hybridMultilevel"/>
    <w:tmpl w:val="0D62DC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02E33"/>
    <w:multiLevelType w:val="hybridMultilevel"/>
    <w:tmpl w:val="142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B7021"/>
    <w:multiLevelType w:val="hybridMultilevel"/>
    <w:tmpl w:val="11FC2D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F26A88"/>
    <w:multiLevelType w:val="multilevel"/>
    <w:tmpl w:val="6A68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7E01C1"/>
    <w:multiLevelType w:val="multilevel"/>
    <w:tmpl w:val="F03A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236EFE"/>
    <w:multiLevelType w:val="multilevel"/>
    <w:tmpl w:val="8BF8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6443D6D"/>
    <w:multiLevelType w:val="hybridMultilevel"/>
    <w:tmpl w:val="1CB80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AF10C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6954DA"/>
    <w:multiLevelType w:val="hybridMultilevel"/>
    <w:tmpl w:val="0AAE02EA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69087C"/>
    <w:multiLevelType w:val="hybridMultilevel"/>
    <w:tmpl w:val="6352DC34"/>
    <w:lvl w:ilvl="0" w:tplc="AE70B4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4057A8"/>
    <w:multiLevelType w:val="multilevel"/>
    <w:tmpl w:val="3F2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3D7AF1"/>
    <w:multiLevelType w:val="hybridMultilevel"/>
    <w:tmpl w:val="9F5C38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0D0688"/>
    <w:multiLevelType w:val="multilevel"/>
    <w:tmpl w:val="9BE2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45C396F"/>
    <w:multiLevelType w:val="hybridMultilevel"/>
    <w:tmpl w:val="B97A318A"/>
    <w:lvl w:ilvl="0" w:tplc="1B76E4B0">
      <w:start w:val="13"/>
      <w:numFmt w:val="bullet"/>
      <w:lvlText w:val="-"/>
      <w:lvlJc w:val="left"/>
      <w:pPr>
        <w:ind w:left="405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48DF6749"/>
    <w:multiLevelType w:val="multilevel"/>
    <w:tmpl w:val="3BB4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B5504C"/>
    <w:multiLevelType w:val="hybridMultilevel"/>
    <w:tmpl w:val="190E833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F25B5D"/>
    <w:multiLevelType w:val="hybridMultilevel"/>
    <w:tmpl w:val="913E77C2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CD365D8"/>
    <w:multiLevelType w:val="hybridMultilevel"/>
    <w:tmpl w:val="6380A2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170B25"/>
    <w:multiLevelType w:val="hybridMultilevel"/>
    <w:tmpl w:val="95BCD3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D653E6"/>
    <w:multiLevelType w:val="hybridMultilevel"/>
    <w:tmpl w:val="ADBEC860"/>
    <w:lvl w:ilvl="0" w:tplc="0632F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EFE65AF"/>
    <w:multiLevelType w:val="multilevel"/>
    <w:tmpl w:val="823CA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316714"/>
    <w:multiLevelType w:val="multilevel"/>
    <w:tmpl w:val="8A26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DF74F7E"/>
    <w:multiLevelType w:val="hybridMultilevel"/>
    <w:tmpl w:val="9398BA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0"/>
  </w:num>
  <w:num w:numId="5">
    <w:abstractNumId w:val="0"/>
  </w:num>
  <w:num w:numId="6">
    <w:abstractNumId w:val="16"/>
  </w:num>
  <w:num w:numId="7">
    <w:abstractNumId w:val="12"/>
  </w:num>
  <w:num w:numId="8">
    <w:abstractNumId w:val="8"/>
  </w:num>
  <w:num w:numId="9">
    <w:abstractNumId w:val="4"/>
  </w:num>
  <w:num w:numId="10">
    <w:abstractNumId w:val="19"/>
  </w:num>
  <w:num w:numId="11">
    <w:abstractNumId w:val="2"/>
  </w:num>
  <w:num w:numId="12">
    <w:abstractNumId w:val="23"/>
  </w:num>
  <w:num w:numId="13">
    <w:abstractNumId w:val="18"/>
  </w:num>
  <w:num w:numId="14">
    <w:abstractNumId w:val="10"/>
  </w:num>
  <w:num w:numId="15">
    <w:abstractNumId w:val="3"/>
  </w:num>
  <w:num w:numId="16">
    <w:abstractNumId w:val="13"/>
  </w:num>
  <w:num w:numId="17">
    <w:abstractNumId w:val="21"/>
  </w:num>
  <w:num w:numId="18">
    <w:abstractNumId w:val="22"/>
  </w:num>
  <w:num w:numId="19">
    <w:abstractNumId w:val="11"/>
  </w:num>
  <w:num w:numId="20">
    <w:abstractNumId w:val="6"/>
  </w:num>
  <w:num w:numId="21">
    <w:abstractNumId w:val="15"/>
  </w:num>
  <w:num w:numId="22">
    <w:abstractNumId w:val="5"/>
  </w:num>
  <w:num w:numId="23">
    <w:abstractNumId w:val="1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9E2B19"/>
    <w:rsid w:val="00000E45"/>
    <w:rsid w:val="000055D2"/>
    <w:rsid w:val="000145D8"/>
    <w:rsid w:val="000245D8"/>
    <w:rsid w:val="00027895"/>
    <w:rsid w:val="000358D0"/>
    <w:rsid w:val="000428AF"/>
    <w:rsid w:val="000432A7"/>
    <w:rsid w:val="000525E7"/>
    <w:rsid w:val="00053809"/>
    <w:rsid w:val="0006605F"/>
    <w:rsid w:val="000705F8"/>
    <w:rsid w:val="000776C1"/>
    <w:rsid w:val="00084AFB"/>
    <w:rsid w:val="000866FB"/>
    <w:rsid w:val="000A4ACC"/>
    <w:rsid w:val="000C5D6F"/>
    <w:rsid w:val="000D5886"/>
    <w:rsid w:val="000E64EB"/>
    <w:rsid w:val="0010458D"/>
    <w:rsid w:val="0010579A"/>
    <w:rsid w:val="00105B65"/>
    <w:rsid w:val="00126C18"/>
    <w:rsid w:val="0013342B"/>
    <w:rsid w:val="00136B42"/>
    <w:rsid w:val="001439F2"/>
    <w:rsid w:val="00147C3B"/>
    <w:rsid w:val="001554C1"/>
    <w:rsid w:val="001566D2"/>
    <w:rsid w:val="00164F58"/>
    <w:rsid w:val="00174DAC"/>
    <w:rsid w:val="00177B65"/>
    <w:rsid w:val="001824E8"/>
    <w:rsid w:val="00192EDD"/>
    <w:rsid w:val="00194A14"/>
    <w:rsid w:val="00197AA9"/>
    <w:rsid w:val="001A1C11"/>
    <w:rsid w:val="001A34A8"/>
    <w:rsid w:val="001B4ECC"/>
    <w:rsid w:val="001C160D"/>
    <w:rsid w:val="001C1B17"/>
    <w:rsid w:val="001C1EAC"/>
    <w:rsid w:val="001C2D30"/>
    <w:rsid w:val="001C6DB5"/>
    <w:rsid w:val="001D6544"/>
    <w:rsid w:val="001E0779"/>
    <w:rsid w:val="001E3529"/>
    <w:rsid w:val="001F4DD5"/>
    <w:rsid w:val="001F5304"/>
    <w:rsid w:val="00205F04"/>
    <w:rsid w:val="00211F6C"/>
    <w:rsid w:val="00214518"/>
    <w:rsid w:val="00214EDB"/>
    <w:rsid w:val="0022077F"/>
    <w:rsid w:val="00225C97"/>
    <w:rsid w:val="00227294"/>
    <w:rsid w:val="002504E6"/>
    <w:rsid w:val="002533F9"/>
    <w:rsid w:val="00261025"/>
    <w:rsid w:val="00263FC0"/>
    <w:rsid w:val="00264282"/>
    <w:rsid w:val="00264C02"/>
    <w:rsid w:val="00267866"/>
    <w:rsid w:val="002738E7"/>
    <w:rsid w:val="002765E1"/>
    <w:rsid w:val="002B6BFD"/>
    <w:rsid w:val="002C4CAD"/>
    <w:rsid w:val="002D0FDF"/>
    <w:rsid w:val="002E1F96"/>
    <w:rsid w:val="002E2410"/>
    <w:rsid w:val="002E482C"/>
    <w:rsid w:val="002E4EC7"/>
    <w:rsid w:val="002F3B77"/>
    <w:rsid w:val="002F6127"/>
    <w:rsid w:val="0030710E"/>
    <w:rsid w:val="00307803"/>
    <w:rsid w:val="00327DFB"/>
    <w:rsid w:val="00336159"/>
    <w:rsid w:val="0034382E"/>
    <w:rsid w:val="00345AA6"/>
    <w:rsid w:val="00346C0B"/>
    <w:rsid w:val="00374533"/>
    <w:rsid w:val="003806ED"/>
    <w:rsid w:val="0039076B"/>
    <w:rsid w:val="003938AB"/>
    <w:rsid w:val="003945E0"/>
    <w:rsid w:val="003A07C8"/>
    <w:rsid w:val="003A19D4"/>
    <w:rsid w:val="003A333D"/>
    <w:rsid w:val="003A6BC7"/>
    <w:rsid w:val="003B23CB"/>
    <w:rsid w:val="003B6F5C"/>
    <w:rsid w:val="003C270B"/>
    <w:rsid w:val="003C709B"/>
    <w:rsid w:val="003D01A0"/>
    <w:rsid w:val="003D741E"/>
    <w:rsid w:val="003F0617"/>
    <w:rsid w:val="003F242B"/>
    <w:rsid w:val="003F3D29"/>
    <w:rsid w:val="003F4617"/>
    <w:rsid w:val="003F6BB5"/>
    <w:rsid w:val="004064BA"/>
    <w:rsid w:val="00414114"/>
    <w:rsid w:val="00416A2A"/>
    <w:rsid w:val="00420B48"/>
    <w:rsid w:val="004232C9"/>
    <w:rsid w:val="00423885"/>
    <w:rsid w:val="00424775"/>
    <w:rsid w:val="004266A6"/>
    <w:rsid w:val="004269B0"/>
    <w:rsid w:val="00433951"/>
    <w:rsid w:val="004471A9"/>
    <w:rsid w:val="00451701"/>
    <w:rsid w:val="00457FC7"/>
    <w:rsid w:val="00460277"/>
    <w:rsid w:val="00463D69"/>
    <w:rsid w:val="00466377"/>
    <w:rsid w:val="00472128"/>
    <w:rsid w:val="00473E8C"/>
    <w:rsid w:val="00475C1C"/>
    <w:rsid w:val="0048187C"/>
    <w:rsid w:val="00490623"/>
    <w:rsid w:val="0049299C"/>
    <w:rsid w:val="004B1AED"/>
    <w:rsid w:val="004B6326"/>
    <w:rsid w:val="004C3A57"/>
    <w:rsid w:val="004C4513"/>
    <w:rsid w:val="004D1C6F"/>
    <w:rsid w:val="004E522C"/>
    <w:rsid w:val="004E5B56"/>
    <w:rsid w:val="004F4981"/>
    <w:rsid w:val="004F6EFA"/>
    <w:rsid w:val="0050208A"/>
    <w:rsid w:val="00514396"/>
    <w:rsid w:val="005243F9"/>
    <w:rsid w:val="00524ED8"/>
    <w:rsid w:val="005342A8"/>
    <w:rsid w:val="0054262C"/>
    <w:rsid w:val="00546ADF"/>
    <w:rsid w:val="00552291"/>
    <w:rsid w:val="00554FA7"/>
    <w:rsid w:val="00565D3D"/>
    <w:rsid w:val="00574CB3"/>
    <w:rsid w:val="005752CC"/>
    <w:rsid w:val="00577E5A"/>
    <w:rsid w:val="00580911"/>
    <w:rsid w:val="00590859"/>
    <w:rsid w:val="005A5DA6"/>
    <w:rsid w:val="005A77C3"/>
    <w:rsid w:val="005C17A3"/>
    <w:rsid w:val="005C632E"/>
    <w:rsid w:val="005F1BC0"/>
    <w:rsid w:val="005F3B6B"/>
    <w:rsid w:val="005F65F5"/>
    <w:rsid w:val="00600261"/>
    <w:rsid w:val="00600E9E"/>
    <w:rsid w:val="00602450"/>
    <w:rsid w:val="00610180"/>
    <w:rsid w:val="00613A0B"/>
    <w:rsid w:val="00616D98"/>
    <w:rsid w:val="00617D2B"/>
    <w:rsid w:val="00622EEB"/>
    <w:rsid w:val="00622F1C"/>
    <w:rsid w:val="00624550"/>
    <w:rsid w:val="0062508C"/>
    <w:rsid w:val="00640915"/>
    <w:rsid w:val="006450DA"/>
    <w:rsid w:val="00645D06"/>
    <w:rsid w:val="00645F39"/>
    <w:rsid w:val="00652364"/>
    <w:rsid w:val="0065347B"/>
    <w:rsid w:val="00672299"/>
    <w:rsid w:val="006822F8"/>
    <w:rsid w:val="00684B04"/>
    <w:rsid w:val="0069063F"/>
    <w:rsid w:val="00692E92"/>
    <w:rsid w:val="0069430B"/>
    <w:rsid w:val="006A1B89"/>
    <w:rsid w:val="006C2B72"/>
    <w:rsid w:val="006C2EC6"/>
    <w:rsid w:val="006C4697"/>
    <w:rsid w:val="006C7B8A"/>
    <w:rsid w:val="006D21C8"/>
    <w:rsid w:val="006D3576"/>
    <w:rsid w:val="006E083B"/>
    <w:rsid w:val="006E2CBC"/>
    <w:rsid w:val="006E59EE"/>
    <w:rsid w:val="006E7A5C"/>
    <w:rsid w:val="006E7EEB"/>
    <w:rsid w:val="00702C79"/>
    <w:rsid w:val="007030BA"/>
    <w:rsid w:val="00706B38"/>
    <w:rsid w:val="00706B7C"/>
    <w:rsid w:val="00712A83"/>
    <w:rsid w:val="00720647"/>
    <w:rsid w:val="00735250"/>
    <w:rsid w:val="007400A5"/>
    <w:rsid w:val="00751EC5"/>
    <w:rsid w:val="00757504"/>
    <w:rsid w:val="00764467"/>
    <w:rsid w:val="00765274"/>
    <w:rsid w:val="00774861"/>
    <w:rsid w:val="00786A42"/>
    <w:rsid w:val="00791E32"/>
    <w:rsid w:val="0079472D"/>
    <w:rsid w:val="007A17FA"/>
    <w:rsid w:val="007A1C2A"/>
    <w:rsid w:val="007A6530"/>
    <w:rsid w:val="007B19FC"/>
    <w:rsid w:val="007B7075"/>
    <w:rsid w:val="007C1F7B"/>
    <w:rsid w:val="007C327A"/>
    <w:rsid w:val="007D2646"/>
    <w:rsid w:val="007E2158"/>
    <w:rsid w:val="007F1D7E"/>
    <w:rsid w:val="008211BD"/>
    <w:rsid w:val="00826589"/>
    <w:rsid w:val="008329C3"/>
    <w:rsid w:val="008364A2"/>
    <w:rsid w:val="00864140"/>
    <w:rsid w:val="0086547D"/>
    <w:rsid w:val="00872B4F"/>
    <w:rsid w:val="00881454"/>
    <w:rsid w:val="00891892"/>
    <w:rsid w:val="008B22AD"/>
    <w:rsid w:val="008C3400"/>
    <w:rsid w:val="008D0CE1"/>
    <w:rsid w:val="008D4AF1"/>
    <w:rsid w:val="008E29CA"/>
    <w:rsid w:val="008E4DE9"/>
    <w:rsid w:val="008E5145"/>
    <w:rsid w:val="008E5840"/>
    <w:rsid w:val="008F2649"/>
    <w:rsid w:val="008F35DE"/>
    <w:rsid w:val="008F71BE"/>
    <w:rsid w:val="00904303"/>
    <w:rsid w:val="00905690"/>
    <w:rsid w:val="00933E7B"/>
    <w:rsid w:val="0093495E"/>
    <w:rsid w:val="0093533B"/>
    <w:rsid w:val="00951C4D"/>
    <w:rsid w:val="00952764"/>
    <w:rsid w:val="00953309"/>
    <w:rsid w:val="0095563D"/>
    <w:rsid w:val="00960378"/>
    <w:rsid w:val="00967D09"/>
    <w:rsid w:val="00970E1D"/>
    <w:rsid w:val="00970F11"/>
    <w:rsid w:val="00973DE2"/>
    <w:rsid w:val="00980809"/>
    <w:rsid w:val="00981F64"/>
    <w:rsid w:val="009A20B1"/>
    <w:rsid w:val="009A6516"/>
    <w:rsid w:val="009B1D5C"/>
    <w:rsid w:val="009B7094"/>
    <w:rsid w:val="009C40CD"/>
    <w:rsid w:val="009C5599"/>
    <w:rsid w:val="009D0507"/>
    <w:rsid w:val="009D6903"/>
    <w:rsid w:val="009E2B19"/>
    <w:rsid w:val="009E3568"/>
    <w:rsid w:val="009F3E4F"/>
    <w:rsid w:val="00A021B8"/>
    <w:rsid w:val="00A044B5"/>
    <w:rsid w:val="00A27E58"/>
    <w:rsid w:val="00A3165E"/>
    <w:rsid w:val="00A34084"/>
    <w:rsid w:val="00A41E00"/>
    <w:rsid w:val="00A43189"/>
    <w:rsid w:val="00A44EFE"/>
    <w:rsid w:val="00A62D2F"/>
    <w:rsid w:val="00A677BC"/>
    <w:rsid w:val="00A71908"/>
    <w:rsid w:val="00A83E00"/>
    <w:rsid w:val="00A858D0"/>
    <w:rsid w:val="00AB1D61"/>
    <w:rsid w:val="00AB36A4"/>
    <w:rsid w:val="00AB521F"/>
    <w:rsid w:val="00AC3CA9"/>
    <w:rsid w:val="00AE2785"/>
    <w:rsid w:val="00B03693"/>
    <w:rsid w:val="00B05374"/>
    <w:rsid w:val="00B05DC6"/>
    <w:rsid w:val="00B20D8A"/>
    <w:rsid w:val="00B34BDD"/>
    <w:rsid w:val="00B423FA"/>
    <w:rsid w:val="00B44B43"/>
    <w:rsid w:val="00B51CBF"/>
    <w:rsid w:val="00B63814"/>
    <w:rsid w:val="00B63AE3"/>
    <w:rsid w:val="00B7402E"/>
    <w:rsid w:val="00B7533F"/>
    <w:rsid w:val="00B803CD"/>
    <w:rsid w:val="00B976AD"/>
    <w:rsid w:val="00BA635A"/>
    <w:rsid w:val="00BC1FB9"/>
    <w:rsid w:val="00BC52C2"/>
    <w:rsid w:val="00BD77C8"/>
    <w:rsid w:val="00BF727E"/>
    <w:rsid w:val="00C01C90"/>
    <w:rsid w:val="00C02AF0"/>
    <w:rsid w:val="00C04466"/>
    <w:rsid w:val="00C06518"/>
    <w:rsid w:val="00C06B76"/>
    <w:rsid w:val="00C104CB"/>
    <w:rsid w:val="00C36F62"/>
    <w:rsid w:val="00C403EC"/>
    <w:rsid w:val="00C57778"/>
    <w:rsid w:val="00C65048"/>
    <w:rsid w:val="00C766CA"/>
    <w:rsid w:val="00C7720E"/>
    <w:rsid w:val="00C90306"/>
    <w:rsid w:val="00CA366D"/>
    <w:rsid w:val="00CB29BF"/>
    <w:rsid w:val="00CC266B"/>
    <w:rsid w:val="00CC54D5"/>
    <w:rsid w:val="00CC5A2A"/>
    <w:rsid w:val="00CC68BC"/>
    <w:rsid w:val="00CD2890"/>
    <w:rsid w:val="00CD478B"/>
    <w:rsid w:val="00CE5C53"/>
    <w:rsid w:val="00CF37B8"/>
    <w:rsid w:val="00D00886"/>
    <w:rsid w:val="00D020FE"/>
    <w:rsid w:val="00D040EA"/>
    <w:rsid w:val="00D06781"/>
    <w:rsid w:val="00D1166C"/>
    <w:rsid w:val="00D15DF9"/>
    <w:rsid w:val="00D21F33"/>
    <w:rsid w:val="00D24219"/>
    <w:rsid w:val="00D30C21"/>
    <w:rsid w:val="00D35D7D"/>
    <w:rsid w:val="00D37532"/>
    <w:rsid w:val="00D40CE6"/>
    <w:rsid w:val="00D443B0"/>
    <w:rsid w:val="00D46E58"/>
    <w:rsid w:val="00D51696"/>
    <w:rsid w:val="00D5404B"/>
    <w:rsid w:val="00D54695"/>
    <w:rsid w:val="00D54DCF"/>
    <w:rsid w:val="00D84CBC"/>
    <w:rsid w:val="00D928D8"/>
    <w:rsid w:val="00D9528F"/>
    <w:rsid w:val="00D9602C"/>
    <w:rsid w:val="00DA2589"/>
    <w:rsid w:val="00DA2D80"/>
    <w:rsid w:val="00DC36DF"/>
    <w:rsid w:val="00DD46C4"/>
    <w:rsid w:val="00DD5B9F"/>
    <w:rsid w:val="00DD7A23"/>
    <w:rsid w:val="00DE1A83"/>
    <w:rsid w:val="00DF33EE"/>
    <w:rsid w:val="00DF353C"/>
    <w:rsid w:val="00DF57F9"/>
    <w:rsid w:val="00DF5BED"/>
    <w:rsid w:val="00DF790D"/>
    <w:rsid w:val="00E00BA2"/>
    <w:rsid w:val="00E22428"/>
    <w:rsid w:val="00E31A96"/>
    <w:rsid w:val="00E35635"/>
    <w:rsid w:val="00E36BBF"/>
    <w:rsid w:val="00E450B6"/>
    <w:rsid w:val="00E45162"/>
    <w:rsid w:val="00E5721A"/>
    <w:rsid w:val="00E5770F"/>
    <w:rsid w:val="00E70AEA"/>
    <w:rsid w:val="00E72288"/>
    <w:rsid w:val="00E7230D"/>
    <w:rsid w:val="00E82262"/>
    <w:rsid w:val="00E9129D"/>
    <w:rsid w:val="00E93F1E"/>
    <w:rsid w:val="00EC215F"/>
    <w:rsid w:val="00EC31F1"/>
    <w:rsid w:val="00EC3873"/>
    <w:rsid w:val="00ED3FE0"/>
    <w:rsid w:val="00EE1738"/>
    <w:rsid w:val="00EE4598"/>
    <w:rsid w:val="00EE59FF"/>
    <w:rsid w:val="00EF0E44"/>
    <w:rsid w:val="00EF58C6"/>
    <w:rsid w:val="00F000FA"/>
    <w:rsid w:val="00F02436"/>
    <w:rsid w:val="00F07457"/>
    <w:rsid w:val="00F2119F"/>
    <w:rsid w:val="00F241D8"/>
    <w:rsid w:val="00F259E5"/>
    <w:rsid w:val="00F30E1C"/>
    <w:rsid w:val="00F51E2A"/>
    <w:rsid w:val="00F52769"/>
    <w:rsid w:val="00F61D3A"/>
    <w:rsid w:val="00F706B2"/>
    <w:rsid w:val="00F72237"/>
    <w:rsid w:val="00F853FA"/>
    <w:rsid w:val="00F873C8"/>
    <w:rsid w:val="00F87DB5"/>
    <w:rsid w:val="00F90D92"/>
    <w:rsid w:val="00FA6101"/>
    <w:rsid w:val="00FA774D"/>
    <w:rsid w:val="00FC367D"/>
    <w:rsid w:val="00FC503E"/>
    <w:rsid w:val="00FD03E8"/>
    <w:rsid w:val="00FD5729"/>
    <w:rsid w:val="00FD66DA"/>
    <w:rsid w:val="00FF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24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53F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269B0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5A77C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6E5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32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177B65"/>
    <w:rPr>
      <w:color w:val="919191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8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0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6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hamton.edu/tlel/community/lyceum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tskillmountainclub.org/rock-rift-rail-trail-and-fire-tower-tr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rds.cornell.edu/home/visit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BINGHAMTON CHAPTER OF THE ADK</vt:lpstr>
    </vt:vector>
  </TitlesOfParts>
  <Company>HP</Company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BINGHAMTON CHAPTER OF THE ADK</dc:title>
  <dc:creator>Elaine</dc:creator>
  <cp:lastModifiedBy>Nick Gretzinger</cp:lastModifiedBy>
  <cp:revision>52</cp:revision>
  <cp:lastPrinted>2021-12-24T19:37:00Z</cp:lastPrinted>
  <dcterms:created xsi:type="dcterms:W3CDTF">2026-04-08T17:46:00Z</dcterms:created>
  <dcterms:modified xsi:type="dcterms:W3CDTF">2026-04-12T17:20:00Z</dcterms:modified>
</cp:coreProperties>
</file>